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705" w:rsidRDefault="00F72705" w:rsidP="00C917EE">
      <w:pPr>
        <w:rPr>
          <w:rFonts w:ascii="Times New Roman" w:hAnsi="Times New Roman" w:cs="Times New Roman"/>
          <w:b/>
          <w:color w:val="0070C0"/>
          <w:sz w:val="36"/>
          <w:u w:val="single"/>
        </w:rPr>
      </w:pPr>
      <w:r w:rsidRPr="00EA3A9C">
        <w:rPr>
          <w:rFonts w:ascii="Times New Roman" w:hAnsi="Times New Roman" w:cs="Times New Roman"/>
          <w:b/>
          <w:noProof/>
          <w:color w:val="0070C0"/>
          <w:sz w:val="72"/>
          <w:u w:val="single"/>
        </w:rPr>
        <mc:AlternateContent>
          <mc:Choice Requires="wps">
            <w:drawing>
              <wp:anchor distT="0" distB="0" distL="114300" distR="114300" simplePos="0" relativeHeight="251657216" behindDoc="0" locked="0" layoutInCell="1" allowOverlap="1" wp14:anchorId="2526431D" wp14:editId="47E96EB3">
                <wp:simplePos x="0" y="0"/>
                <wp:positionH relativeFrom="margin">
                  <wp:align>center</wp:align>
                </wp:positionH>
                <wp:positionV relativeFrom="paragraph">
                  <wp:posOffset>-523240</wp:posOffset>
                </wp:positionV>
                <wp:extent cx="3057525" cy="1362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62075"/>
                        </a:xfrm>
                        <a:prstGeom prst="rect">
                          <a:avLst/>
                        </a:prstGeom>
                        <a:noFill/>
                        <a:ln w="9525">
                          <a:noFill/>
                          <a:miter lim="800000"/>
                          <a:headEnd/>
                          <a:tailEnd/>
                        </a:ln>
                      </wps:spPr>
                      <wps:txbx>
                        <w:txbxContent>
                          <w:p w:rsidR="00C917EE" w:rsidRDefault="00F72705">
                            <w:r>
                              <w:rPr>
                                <w:noProof/>
                              </w:rPr>
                              <w:drawing>
                                <wp:inline distT="0" distB="0" distL="0" distR="0" wp14:anchorId="54553874" wp14:editId="52CF27D4">
                                  <wp:extent cx="2401395" cy="723900"/>
                                  <wp:effectExtent l="228600" t="228600" r="227965" b="228600"/>
                                  <wp:docPr id="4" name="Picture 4" descr="Lizella 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zella Bapt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9210" cy="74434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6431D" id="_x0000_t202" coordsize="21600,21600" o:spt="202" path="m,l,21600r21600,l21600,xe">
                <v:stroke joinstyle="miter"/>
                <v:path gradientshapeok="t" o:connecttype="rect"/>
              </v:shapetype>
              <v:shape id="Text Box 2" o:spid="_x0000_s1026" type="#_x0000_t202" style="position:absolute;margin-left:0;margin-top:-41.2pt;width:240.75pt;height:107.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" filled="f" stroked="f">
                <v:textbox>
                  <w:txbxContent>
                    <w:p w:rsidR="00C917EE" w:rsidRDefault="00F72705">
                      <w:r>
                        <w:rPr>
                          <w:noProof/>
                        </w:rPr>
                        <w:drawing>
                          <wp:inline distT="0" distB="0" distL="0" distR="0" wp14:anchorId="54553874" wp14:editId="52CF27D4">
                            <wp:extent cx="2401395" cy="723900"/>
                            <wp:effectExtent l="228600" t="228600" r="227965" b="228600"/>
                            <wp:docPr id="4" name="Picture 4" descr="Lizella 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zella Bapt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9210" cy="74434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xbxContent>
                </v:textbox>
                <w10:wrap anchorx="margin"/>
              </v:shape>
            </w:pict>
          </mc:Fallback>
        </mc:AlternateContent>
      </w:r>
    </w:p>
    <w:p w:rsidR="00F72705" w:rsidRDefault="00F72705" w:rsidP="00C917EE">
      <w:pPr>
        <w:rPr>
          <w:rFonts w:ascii="Times New Roman" w:hAnsi="Times New Roman" w:cs="Times New Roman"/>
          <w:b/>
          <w:color w:val="0070C0"/>
          <w:sz w:val="36"/>
          <w:u w:val="single"/>
        </w:rPr>
      </w:pPr>
      <w:r w:rsidRPr="00EA3A9C">
        <w:rPr>
          <w:rFonts w:ascii="Times New Roman" w:hAnsi="Times New Roman" w:cs="Times New Roman"/>
          <w:b/>
          <w:noProof/>
          <w:color w:val="0070C0"/>
        </w:rPr>
        <mc:AlternateContent>
          <mc:Choice Requires="wps">
            <w:drawing>
              <wp:anchor distT="0" distB="0" distL="114300" distR="114300" simplePos="0" relativeHeight="251659264" behindDoc="0" locked="0" layoutInCell="1" allowOverlap="1" wp14:anchorId="287CE902" wp14:editId="5B03CB1D">
                <wp:simplePos x="0" y="0"/>
                <wp:positionH relativeFrom="margin">
                  <wp:align>center</wp:align>
                </wp:positionH>
                <wp:positionV relativeFrom="page">
                  <wp:posOffset>1762125</wp:posOffset>
                </wp:positionV>
                <wp:extent cx="5734050" cy="6000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734050" cy="600075"/>
                        </a:xfrm>
                        <a:prstGeom prst="rect">
                          <a:avLst/>
                        </a:prstGeom>
                        <a:noFill/>
                        <a:ln>
                          <a:noFill/>
                        </a:ln>
                        <a:effectLst/>
                      </wps:spPr>
                      <wps:txbx>
                        <w:txbxContent>
                          <w:p w:rsidR="00D2279A" w:rsidRPr="00F72705" w:rsidRDefault="00D2279A" w:rsidP="00D2279A">
                            <w:pPr>
                              <w:jc w:val="center"/>
                              <w:rPr>
                                <w:rFonts w:ascii="Berlin Sans FB Demi" w:hAnsi="Berlin Sans FB Dem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2705">
                              <w:rPr>
                                <w:rFonts w:ascii="Berlin Sans FB Demi" w:hAnsi="Berlin Sans FB Dem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Middle School Summer Camp</w:t>
                            </w:r>
                          </w:p>
                          <w:p w:rsidR="001A1FF0" w:rsidRDefault="001A1FF0" w:rsidP="00D2279A">
                            <w:pPr>
                              <w:jc w:val="center"/>
                              <w:rPr>
                                <w:rFonts w:ascii="Berlin Sans FB Demi" w:hAnsi="Berlin Sans FB Demi"/>
                                <w:b/>
                                <w:color w:val="0070C0"/>
                                <w:sz w:val="5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1A1FF0" w:rsidRDefault="001A1FF0" w:rsidP="00D2279A">
                            <w:pPr>
                              <w:jc w:val="center"/>
                              <w:rPr>
                                <w:rFonts w:ascii="Berlin Sans FB Demi" w:hAnsi="Berlin Sans FB Demi"/>
                                <w:b/>
                                <w:color w:val="0070C0"/>
                                <w:sz w:val="5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1A1FF0" w:rsidRPr="001A1FF0" w:rsidRDefault="001A1FF0" w:rsidP="00D2279A">
                            <w:pPr>
                              <w:jc w:val="center"/>
                              <w:rPr>
                                <w:rFonts w:ascii="Berlin Sans FB Demi" w:hAnsi="Berlin Sans FB Demi"/>
                                <w:b/>
                                <w:color w:val="0070C0"/>
                                <w:sz w:val="5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CE902" id="Text Box 6" o:spid="_x0000_s1027" type="#_x0000_t202" style="position:absolute;margin-left:0;margin-top:138.75pt;width:451.5pt;height:4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" filled="f" stroked="f">
                <v:textbox>
                  <w:txbxContent>
                    <w:p w:rsidR="00D2279A" w:rsidRPr="00F72705" w:rsidRDefault="00D2279A" w:rsidP="00D2279A">
                      <w:pPr>
                        <w:jc w:val="center"/>
                        <w:rPr>
                          <w:rFonts w:ascii="Berlin Sans FB Demi" w:hAnsi="Berlin Sans FB Dem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2705">
                        <w:rPr>
                          <w:rFonts w:ascii="Berlin Sans FB Demi" w:hAnsi="Berlin Sans FB Dem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Middle School Summer Camp</w:t>
                      </w:r>
                    </w:p>
                    <w:p w:rsidR="001A1FF0" w:rsidRDefault="001A1FF0" w:rsidP="00D2279A">
                      <w:pPr>
                        <w:jc w:val="center"/>
                        <w:rPr>
                          <w:rFonts w:ascii="Berlin Sans FB Demi" w:hAnsi="Berlin Sans FB Demi"/>
                          <w:b/>
                          <w:color w:val="0070C0"/>
                          <w:sz w:val="5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1A1FF0" w:rsidRDefault="001A1FF0" w:rsidP="00D2279A">
                      <w:pPr>
                        <w:jc w:val="center"/>
                        <w:rPr>
                          <w:rFonts w:ascii="Berlin Sans FB Demi" w:hAnsi="Berlin Sans FB Demi"/>
                          <w:b/>
                          <w:color w:val="0070C0"/>
                          <w:sz w:val="5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1A1FF0" w:rsidRPr="001A1FF0" w:rsidRDefault="001A1FF0" w:rsidP="00D2279A">
                      <w:pPr>
                        <w:jc w:val="center"/>
                        <w:rPr>
                          <w:rFonts w:ascii="Berlin Sans FB Demi" w:hAnsi="Berlin Sans FB Demi"/>
                          <w:b/>
                          <w:color w:val="0070C0"/>
                          <w:sz w:val="5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v:textbox>
                <w10:wrap type="square" anchorx="margin" anchory="page"/>
              </v:shape>
            </w:pict>
          </mc:Fallback>
        </mc:AlternateContent>
      </w:r>
    </w:p>
    <w:p w:rsidR="003E6503" w:rsidRPr="00EA3A9C" w:rsidRDefault="003E6503" w:rsidP="00C917EE">
      <w:pPr>
        <w:rPr>
          <w:rFonts w:ascii="Times New Roman" w:hAnsi="Times New Roman" w:cs="Times New Roman"/>
          <w:b/>
          <w:color w:val="0070C0"/>
          <w:sz w:val="36"/>
        </w:rPr>
      </w:pPr>
      <w:r w:rsidRPr="00EA3A9C">
        <w:rPr>
          <w:rFonts w:ascii="Times New Roman" w:hAnsi="Times New Roman" w:cs="Times New Roman"/>
          <w:b/>
          <w:color w:val="0070C0"/>
          <w:sz w:val="36"/>
          <w:u w:val="single"/>
        </w:rPr>
        <w:t>Where?</w:t>
      </w:r>
      <w:r w:rsidRPr="00EA3A9C">
        <w:rPr>
          <w:rFonts w:ascii="Times New Roman" w:hAnsi="Times New Roman" w:cs="Times New Roman"/>
          <w:b/>
          <w:color w:val="0070C0"/>
          <w:sz w:val="36"/>
        </w:rPr>
        <w:t xml:space="preserve"> </w:t>
      </w:r>
      <w:r w:rsidR="007927E7" w:rsidRPr="00EA3A9C">
        <w:rPr>
          <w:rFonts w:ascii="Times New Roman" w:hAnsi="Times New Roman" w:cs="Times New Roman"/>
          <w:b/>
          <w:color w:val="0070C0"/>
          <w:sz w:val="36"/>
        </w:rPr>
        <w:br/>
      </w:r>
      <w:r w:rsidRPr="00F72705">
        <w:rPr>
          <w:rFonts w:ascii="Times New Roman" w:hAnsi="Times New Roman" w:cs="Times New Roman"/>
          <w:color w:val="000000" w:themeColor="text1"/>
          <w:sz w:val="28"/>
        </w:rPr>
        <w:t>Camp Long ridge in Ridgeway, SC</w:t>
      </w:r>
    </w:p>
    <w:p w:rsidR="003E6503" w:rsidRPr="00EA3A9C" w:rsidRDefault="003E6503" w:rsidP="00C917EE">
      <w:pPr>
        <w:rPr>
          <w:rFonts w:ascii="Times New Roman" w:hAnsi="Times New Roman" w:cs="Times New Roman"/>
          <w:b/>
          <w:color w:val="0070C0"/>
          <w:sz w:val="36"/>
        </w:rPr>
      </w:pPr>
      <w:r w:rsidRPr="00EA3A9C">
        <w:rPr>
          <w:rFonts w:ascii="Times New Roman" w:hAnsi="Times New Roman" w:cs="Times New Roman"/>
          <w:b/>
          <w:color w:val="0070C0"/>
          <w:sz w:val="36"/>
          <w:u w:val="single"/>
        </w:rPr>
        <w:t>When?</w:t>
      </w:r>
      <w:r w:rsidRPr="00EA3A9C">
        <w:rPr>
          <w:rFonts w:ascii="Times New Roman" w:hAnsi="Times New Roman" w:cs="Times New Roman"/>
          <w:b/>
          <w:color w:val="00B050"/>
          <w:sz w:val="36"/>
        </w:rPr>
        <w:t xml:space="preserve"> </w:t>
      </w:r>
      <w:r w:rsidR="007927E7" w:rsidRPr="00EA3A9C">
        <w:rPr>
          <w:rFonts w:ascii="Times New Roman" w:hAnsi="Times New Roman" w:cs="Times New Roman"/>
          <w:b/>
          <w:color w:val="00B050"/>
          <w:sz w:val="36"/>
        </w:rPr>
        <w:br/>
      </w:r>
      <w:r w:rsidR="00F72705">
        <w:rPr>
          <w:rFonts w:ascii="Times New Roman" w:hAnsi="Times New Roman" w:cs="Times New Roman"/>
          <w:color w:val="000000" w:themeColor="text1"/>
          <w:sz w:val="28"/>
        </w:rPr>
        <w:t>June 26</w:t>
      </w:r>
      <w:r w:rsidR="00291A09" w:rsidRPr="00F72705">
        <w:rPr>
          <w:rFonts w:ascii="Times New Roman" w:hAnsi="Times New Roman" w:cs="Times New Roman"/>
          <w:color w:val="000000" w:themeColor="text1"/>
          <w:sz w:val="28"/>
          <w:vertAlign w:val="superscript"/>
        </w:rPr>
        <w:t>th</w:t>
      </w:r>
      <w:r w:rsidR="00291A09" w:rsidRPr="00F72705">
        <w:rPr>
          <w:rFonts w:ascii="Times New Roman" w:hAnsi="Times New Roman" w:cs="Times New Roman"/>
          <w:color w:val="000000" w:themeColor="text1"/>
          <w:sz w:val="28"/>
        </w:rPr>
        <w:t>-</w:t>
      </w:r>
      <w:r w:rsidR="00F72705">
        <w:rPr>
          <w:rFonts w:ascii="Times New Roman" w:hAnsi="Times New Roman" w:cs="Times New Roman"/>
          <w:color w:val="000000" w:themeColor="text1"/>
          <w:sz w:val="28"/>
        </w:rPr>
        <w:t>June 30</w:t>
      </w:r>
      <w:r w:rsidR="00F72705" w:rsidRPr="00F72705">
        <w:rPr>
          <w:rFonts w:ascii="Times New Roman" w:hAnsi="Times New Roman" w:cs="Times New Roman"/>
          <w:color w:val="000000" w:themeColor="text1"/>
          <w:sz w:val="28"/>
          <w:vertAlign w:val="superscript"/>
        </w:rPr>
        <w:t>th</w:t>
      </w:r>
      <w:r w:rsidR="00F72705">
        <w:rPr>
          <w:rFonts w:ascii="Times New Roman" w:hAnsi="Times New Roman" w:cs="Times New Roman"/>
          <w:color w:val="000000" w:themeColor="text1"/>
          <w:sz w:val="28"/>
        </w:rPr>
        <w:t xml:space="preserve"> </w:t>
      </w:r>
    </w:p>
    <w:p w:rsidR="003E6503" w:rsidRPr="00EA3A9C" w:rsidRDefault="003E6503" w:rsidP="00C917EE">
      <w:pPr>
        <w:rPr>
          <w:rFonts w:ascii="Times New Roman" w:hAnsi="Times New Roman" w:cs="Times New Roman"/>
          <w:b/>
          <w:color w:val="0070C0"/>
          <w:sz w:val="36"/>
        </w:rPr>
      </w:pPr>
      <w:r w:rsidRPr="00EA3A9C">
        <w:rPr>
          <w:rFonts w:ascii="Times New Roman" w:hAnsi="Times New Roman" w:cs="Times New Roman"/>
          <w:b/>
          <w:color w:val="0070C0"/>
          <w:sz w:val="36"/>
          <w:u w:val="single"/>
        </w:rPr>
        <w:t>Cost?</w:t>
      </w:r>
      <w:r w:rsidRPr="00EA3A9C">
        <w:rPr>
          <w:rFonts w:ascii="Times New Roman" w:hAnsi="Times New Roman" w:cs="Times New Roman"/>
          <w:b/>
          <w:color w:val="00B050"/>
          <w:sz w:val="36"/>
        </w:rPr>
        <w:t xml:space="preserve"> </w:t>
      </w:r>
      <w:r w:rsidR="007927E7" w:rsidRPr="00EA3A9C">
        <w:rPr>
          <w:rFonts w:ascii="Times New Roman" w:hAnsi="Times New Roman" w:cs="Times New Roman"/>
          <w:b/>
          <w:color w:val="00B050"/>
          <w:sz w:val="36"/>
        </w:rPr>
        <w:br/>
      </w:r>
      <w:r w:rsidR="00F72705">
        <w:rPr>
          <w:rFonts w:ascii="Times New Roman" w:hAnsi="Times New Roman" w:cs="Times New Roman"/>
          <w:color w:val="000000" w:themeColor="text1"/>
          <w:sz w:val="28"/>
        </w:rPr>
        <w:t>$95</w:t>
      </w:r>
      <w:r w:rsidRPr="00F72705">
        <w:rPr>
          <w:rFonts w:ascii="Times New Roman" w:hAnsi="Times New Roman" w:cs="Times New Roman"/>
          <w:color w:val="000000" w:themeColor="text1"/>
          <w:sz w:val="28"/>
        </w:rPr>
        <w:t xml:space="preserve"> per student</w:t>
      </w:r>
      <w:r w:rsidR="007927E7" w:rsidRPr="00F72705">
        <w:rPr>
          <w:rFonts w:ascii="Times New Roman" w:hAnsi="Times New Roman" w:cs="Times New Roman"/>
          <w:color w:val="000000" w:themeColor="text1"/>
          <w:sz w:val="28"/>
        </w:rPr>
        <w:t xml:space="preserve">. Due </w:t>
      </w:r>
      <w:r w:rsidR="00C10C8E" w:rsidRPr="00F72705">
        <w:rPr>
          <w:rFonts w:ascii="Times New Roman" w:hAnsi="Times New Roman" w:cs="Times New Roman"/>
          <w:color w:val="000000" w:themeColor="text1"/>
          <w:sz w:val="28"/>
        </w:rPr>
        <w:t xml:space="preserve">June </w:t>
      </w:r>
      <w:r w:rsidR="00F72705">
        <w:rPr>
          <w:rFonts w:ascii="Times New Roman" w:hAnsi="Times New Roman" w:cs="Times New Roman"/>
          <w:color w:val="000000" w:themeColor="text1"/>
          <w:sz w:val="28"/>
        </w:rPr>
        <w:t>4</w:t>
      </w:r>
      <w:r w:rsidR="00291A09" w:rsidRPr="00F72705">
        <w:rPr>
          <w:rFonts w:ascii="Times New Roman" w:hAnsi="Times New Roman" w:cs="Times New Roman"/>
          <w:color w:val="000000" w:themeColor="text1"/>
          <w:sz w:val="28"/>
          <w:vertAlign w:val="superscript"/>
        </w:rPr>
        <w:t>th</w:t>
      </w:r>
      <w:r w:rsidR="00B730B1" w:rsidRPr="00F72705">
        <w:rPr>
          <w:rFonts w:ascii="Times New Roman" w:hAnsi="Times New Roman" w:cs="Times New Roman"/>
          <w:color w:val="000000" w:themeColor="text1"/>
          <w:sz w:val="28"/>
        </w:rPr>
        <w:t>. Paying through the church website is the only way to pay for camp.</w:t>
      </w:r>
    </w:p>
    <w:p w:rsidR="003E6503" w:rsidRPr="00EA3A9C" w:rsidRDefault="003E6503" w:rsidP="00C917EE">
      <w:pPr>
        <w:rPr>
          <w:rFonts w:ascii="Times New Roman" w:hAnsi="Times New Roman" w:cs="Times New Roman"/>
          <w:b/>
          <w:color w:val="00B050"/>
          <w:sz w:val="28"/>
        </w:rPr>
      </w:pPr>
      <w:r w:rsidRPr="00EA3A9C">
        <w:rPr>
          <w:rFonts w:ascii="Times New Roman" w:hAnsi="Times New Roman" w:cs="Times New Roman"/>
          <w:b/>
          <w:color w:val="0070C0"/>
          <w:sz w:val="36"/>
        </w:rPr>
        <w:t xml:space="preserve">Description: </w:t>
      </w:r>
      <w:r w:rsidR="007927E7" w:rsidRPr="00EA3A9C">
        <w:rPr>
          <w:rFonts w:ascii="Times New Roman" w:hAnsi="Times New Roman" w:cs="Times New Roman"/>
          <w:b/>
          <w:color w:val="0070C0"/>
          <w:sz w:val="36"/>
        </w:rPr>
        <w:br/>
      </w:r>
      <w:r w:rsidRPr="00F72705">
        <w:rPr>
          <w:rFonts w:ascii="Times New Roman" w:hAnsi="Times New Roman" w:cs="Times New Roman"/>
          <w:color w:val="000000" w:themeColor="text1"/>
          <w:sz w:val="28"/>
        </w:rPr>
        <w:t>Camp Longridge is a camp designed to give students one week filled with activities and challenges that are designed around our faith. Students will get the feel of an old school camp as campers stay in cabins mapped out around the campus.</w:t>
      </w:r>
      <w:r w:rsidR="000F0D4F" w:rsidRPr="00F72705">
        <w:rPr>
          <w:rFonts w:ascii="Times New Roman" w:hAnsi="Times New Roman" w:cs="Times New Roman"/>
          <w:color w:val="000000" w:themeColor="text1"/>
          <w:sz w:val="28"/>
        </w:rPr>
        <w:t xml:space="preserve"> Students will experience games, fellowship, team building, and worship. For more</w:t>
      </w:r>
      <w:r w:rsidR="005A07AE" w:rsidRPr="00F72705">
        <w:rPr>
          <w:rFonts w:ascii="Times New Roman" w:hAnsi="Times New Roman" w:cs="Times New Roman"/>
          <w:color w:val="000000" w:themeColor="text1"/>
          <w:sz w:val="28"/>
        </w:rPr>
        <w:t xml:space="preserve"> information</w:t>
      </w:r>
      <w:r w:rsidR="000F0D4F" w:rsidRPr="00F72705">
        <w:rPr>
          <w:rFonts w:ascii="Times New Roman" w:hAnsi="Times New Roman" w:cs="Times New Roman"/>
          <w:color w:val="000000" w:themeColor="text1"/>
          <w:sz w:val="28"/>
        </w:rPr>
        <w:t xml:space="preserve"> please visit their website.</w:t>
      </w:r>
    </w:p>
    <w:p w:rsidR="000F0D4F" w:rsidRPr="00EA3A9C" w:rsidRDefault="000F0D4F" w:rsidP="00C917EE">
      <w:pPr>
        <w:rPr>
          <w:rStyle w:val="Hyperlink"/>
          <w:rFonts w:ascii="Times New Roman" w:hAnsi="Times New Roman" w:cs="Times New Roman"/>
          <w:b/>
          <w:color w:val="00B050"/>
          <w:sz w:val="28"/>
        </w:rPr>
      </w:pPr>
      <w:r w:rsidRPr="00EA3A9C">
        <w:rPr>
          <w:rFonts w:ascii="Times New Roman" w:hAnsi="Times New Roman" w:cs="Times New Roman"/>
          <w:b/>
          <w:color w:val="0070C0"/>
          <w:sz w:val="36"/>
        </w:rPr>
        <w:t xml:space="preserve">Website link: </w:t>
      </w:r>
      <w:r w:rsidR="007927E7" w:rsidRPr="00EA3A9C">
        <w:rPr>
          <w:rFonts w:ascii="Times New Roman" w:hAnsi="Times New Roman" w:cs="Times New Roman"/>
          <w:b/>
          <w:color w:val="0070C0"/>
          <w:sz w:val="36"/>
        </w:rPr>
        <w:br/>
      </w:r>
      <w:hyperlink r:id="rId6" w:history="1">
        <w:r w:rsidRPr="00F72705">
          <w:rPr>
            <w:rStyle w:val="Hyperlink"/>
            <w:rFonts w:ascii="Times New Roman" w:hAnsi="Times New Roman" w:cs="Times New Roman"/>
            <w:color w:val="000000" w:themeColor="text1"/>
            <w:sz w:val="28"/>
          </w:rPr>
          <w:t>www.camplongridge.com</w:t>
        </w:r>
      </w:hyperlink>
    </w:p>
    <w:p w:rsidR="00AE004D" w:rsidRPr="00EA3A9C" w:rsidRDefault="00984FAC" w:rsidP="00C917EE">
      <w:pPr>
        <w:rPr>
          <w:rStyle w:val="Hyperlink"/>
          <w:rFonts w:ascii="Times New Roman" w:hAnsi="Times New Roman" w:cs="Times New Roman"/>
          <w:b/>
          <w:color w:val="00B050"/>
          <w:sz w:val="28"/>
        </w:rPr>
      </w:pPr>
      <w:r w:rsidRPr="00984FAC">
        <w:rPr>
          <w:rFonts w:ascii="Times New Roman" w:hAnsi="Times New Roman" w:cs="Times New Roman"/>
          <w:b/>
          <w:color w:val="0070C0"/>
          <w:sz w:val="36"/>
        </w:rPr>
        <w:t>Contact info</w:t>
      </w:r>
      <w:proofErr w:type="gramStart"/>
      <w:r w:rsidRPr="00984FAC">
        <w:rPr>
          <w:rFonts w:ascii="Times New Roman" w:hAnsi="Times New Roman" w:cs="Times New Roman"/>
          <w:b/>
          <w:color w:val="0070C0"/>
          <w:sz w:val="36"/>
        </w:rPr>
        <w:t>:</w:t>
      </w:r>
      <w:proofErr w:type="gramEnd"/>
      <w:r w:rsidRPr="00984FAC">
        <w:rPr>
          <w:rFonts w:ascii="Times New Roman" w:hAnsi="Times New Roman" w:cs="Times New Roman"/>
          <w:b/>
          <w:color w:val="0070C0"/>
          <w:sz w:val="36"/>
        </w:rPr>
        <w:br/>
      </w:r>
      <w:r w:rsidRPr="00F72705">
        <w:rPr>
          <w:rFonts w:ascii="Times New Roman" w:hAnsi="Times New Roman" w:cs="Times New Roman"/>
          <w:color w:val="000000" w:themeColor="text1"/>
        </w:rPr>
        <w:t xml:space="preserve">Chad </w:t>
      </w:r>
      <w:proofErr w:type="spellStart"/>
      <w:r w:rsidRPr="00F72705">
        <w:rPr>
          <w:rFonts w:ascii="Times New Roman" w:hAnsi="Times New Roman" w:cs="Times New Roman"/>
          <w:color w:val="000000" w:themeColor="text1"/>
        </w:rPr>
        <w:t>Tainter</w:t>
      </w:r>
      <w:proofErr w:type="spellEnd"/>
      <w:r w:rsidRPr="00F72705">
        <w:rPr>
          <w:rFonts w:ascii="Times New Roman" w:hAnsi="Times New Roman" w:cs="Times New Roman"/>
          <w:color w:val="000000" w:themeColor="text1"/>
        </w:rPr>
        <w:t xml:space="preserve">  </w:t>
      </w:r>
      <w:r w:rsidRPr="00F72705">
        <w:rPr>
          <w:rFonts w:ascii="Times New Roman" w:hAnsi="Times New Roman" w:cs="Times New Roman"/>
          <w:color w:val="000000" w:themeColor="text1"/>
        </w:rPr>
        <w:br/>
        <w:t xml:space="preserve">Cell: 478-973-0766     </w:t>
      </w:r>
      <w:r w:rsidRPr="00F72705">
        <w:rPr>
          <w:rFonts w:ascii="Times New Roman" w:hAnsi="Times New Roman" w:cs="Times New Roman"/>
          <w:color w:val="000000" w:themeColor="text1"/>
        </w:rPr>
        <w:br/>
        <w:t>Email:</w:t>
      </w:r>
      <w:r w:rsidRPr="00EA3A9C">
        <w:rPr>
          <w:rFonts w:ascii="Times New Roman" w:hAnsi="Times New Roman" w:cs="Times New Roman"/>
          <w:b/>
          <w:color w:val="00B050"/>
        </w:rPr>
        <w:t xml:space="preserve"> </w:t>
      </w:r>
      <w:hyperlink r:id="rId7" w:history="1">
        <w:r w:rsidRPr="00F72705">
          <w:rPr>
            <w:rStyle w:val="Hyperlink"/>
            <w:rFonts w:ascii="Times New Roman" w:hAnsi="Times New Roman" w:cs="Times New Roman"/>
            <w:color w:val="000000" w:themeColor="text1"/>
          </w:rPr>
          <w:t>Chad@lizellabaptist.com</w:t>
        </w:r>
      </w:hyperlink>
    </w:p>
    <w:p w:rsidR="00AE004D" w:rsidRPr="00EA3A9C" w:rsidRDefault="00AE004D" w:rsidP="00C917EE">
      <w:pPr>
        <w:rPr>
          <w:rStyle w:val="Hyperlink"/>
          <w:rFonts w:ascii="Times New Roman" w:hAnsi="Times New Roman" w:cs="Times New Roman"/>
          <w:b/>
          <w:color w:val="00B050"/>
          <w:sz w:val="28"/>
        </w:rPr>
      </w:pPr>
    </w:p>
    <w:p w:rsidR="00B730B1" w:rsidRPr="00A049AD" w:rsidRDefault="00AE004D" w:rsidP="00C917EE">
      <w:pPr>
        <w:rPr>
          <w:rStyle w:val="Hyperlink"/>
          <w:rFonts w:ascii="Times New Roman" w:hAnsi="Times New Roman" w:cs="Times New Roman"/>
          <w:b/>
          <w:color w:val="FF0000"/>
          <w:sz w:val="28"/>
        </w:rPr>
      </w:pPr>
      <w:r w:rsidRPr="00A049AD">
        <w:rPr>
          <w:rStyle w:val="Hyperlink"/>
          <w:rFonts w:ascii="Times New Roman" w:hAnsi="Times New Roman" w:cs="Times New Roman"/>
          <w:b/>
          <w:color w:val="FF0000"/>
          <w:sz w:val="28"/>
        </w:rPr>
        <w:t xml:space="preserve">Please Read </w:t>
      </w:r>
      <w:r w:rsidR="00615AED" w:rsidRPr="00A049AD">
        <w:rPr>
          <w:rStyle w:val="Hyperlink"/>
          <w:rFonts w:ascii="Times New Roman" w:hAnsi="Times New Roman" w:cs="Times New Roman"/>
          <w:b/>
          <w:color w:val="FF0000"/>
          <w:sz w:val="28"/>
        </w:rPr>
        <w:t>The Next P</w:t>
      </w:r>
      <w:r w:rsidRPr="00A049AD">
        <w:rPr>
          <w:rStyle w:val="Hyperlink"/>
          <w:rFonts w:ascii="Times New Roman" w:hAnsi="Times New Roman" w:cs="Times New Roman"/>
          <w:b/>
          <w:color w:val="FF0000"/>
          <w:sz w:val="28"/>
        </w:rPr>
        <w:t>age</w:t>
      </w:r>
      <w:r w:rsidR="00CB7E87" w:rsidRPr="00A049AD">
        <w:rPr>
          <w:rStyle w:val="Hyperlink"/>
          <w:rFonts w:ascii="Times New Roman" w:hAnsi="Times New Roman" w:cs="Times New Roman"/>
          <w:b/>
          <w:color w:val="FF0000"/>
          <w:sz w:val="28"/>
        </w:rPr>
        <w:t>s</w:t>
      </w:r>
      <w:r w:rsidR="00615AED" w:rsidRPr="00A049AD">
        <w:rPr>
          <w:rStyle w:val="Hyperlink"/>
          <w:rFonts w:ascii="Times New Roman" w:hAnsi="Times New Roman" w:cs="Times New Roman"/>
          <w:b/>
          <w:color w:val="FF0000"/>
          <w:sz w:val="28"/>
        </w:rPr>
        <w:t xml:space="preserve"> V</w:t>
      </w:r>
      <w:r w:rsidR="00F72705" w:rsidRPr="00A049AD">
        <w:rPr>
          <w:rStyle w:val="Hyperlink"/>
          <w:rFonts w:ascii="Times New Roman" w:hAnsi="Times New Roman" w:cs="Times New Roman"/>
          <w:b/>
          <w:color w:val="FF0000"/>
          <w:sz w:val="28"/>
        </w:rPr>
        <w:t>ery C</w:t>
      </w:r>
      <w:r w:rsidRPr="00A049AD">
        <w:rPr>
          <w:rStyle w:val="Hyperlink"/>
          <w:rFonts w:ascii="Times New Roman" w:hAnsi="Times New Roman" w:cs="Times New Roman"/>
          <w:b/>
          <w:color w:val="FF0000"/>
          <w:sz w:val="28"/>
        </w:rPr>
        <w:t>arefully!</w:t>
      </w:r>
    </w:p>
    <w:p w:rsidR="00F72705" w:rsidRDefault="00F72705" w:rsidP="00C917EE">
      <w:pPr>
        <w:rPr>
          <w:rStyle w:val="Hyperlink"/>
          <w:rFonts w:ascii="Times New Roman" w:hAnsi="Times New Roman" w:cs="Times New Roman"/>
          <w:b/>
          <w:color w:val="0070C0"/>
          <w:sz w:val="36"/>
          <w:u w:val="none"/>
        </w:rPr>
      </w:pPr>
    </w:p>
    <w:p w:rsidR="00A606F1" w:rsidRPr="006F04FC" w:rsidRDefault="00AE004D" w:rsidP="00C917EE">
      <w:pPr>
        <w:rPr>
          <w:rFonts w:ascii="Times New Roman" w:hAnsi="Times New Roman" w:cs="Times New Roman"/>
          <w:b/>
          <w:color w:val="0070C0"/>
          <w:sz w:val="32"/>
          <w:u w:val="single"/>
        </w:rPr>
      </w:pPr>
      <w:r w:rsidRPr="00EA3A9C">
        <w:rPr>
          <w:rStyle w:val="Hyperlink"/>
          <w:rFonts w:ascii="Times New Roman" w:hAnsi="Times New Roman" w:cs="Times New Roman"/>
          <w:b/>
          <w:color w:val="0070C0"/>
          <w:sz w:val="36"/>
          <w:u w:val="none"/>
        </w:rPr>
        <w:lastRenderedPageBreak/>
        <w:t>Things to take note of</w:t>
      </w:r>
      <w:proofErr w:type="gramStart"/>
      <w:r w:rsidRPr="00EA3A9C">
        <w:rPr>
          <w:rStyle w:val="Hyperlink"/>
          <w:rFonts w:ascii="Times New Roman" w:hAnsi="Times New Roman" w:cs="Times New Roman"/>
          <w:b/>
          <w:color w:val="0070C0"/>
          <w:sz w:val="36"/>
          <w:u w:val="none"/>
        </w:rPr>
        <w:t>:</w:t>
      </w:r>
      <w:proofErr w:type="gramEnd"/>
      <w:r w:rsidRPr="00EA3A9C">
        <w:rPr>
          <w:rStyle w:val="Hyperlink"/>
          <w:rFonts w:ascii="Times New Roman" w:hAnsi="Times New Roman" w:cs="Times New Roman"/>
          <w:b/>
          <w:color w:val="0070C0"/>
          <w:sz w:val="36"/>
          <w:u w:val="none"/>
        </w:rPr>
        <w:br/>
        <w:t xml:space="preserve">1- </w:t>
      </w:r>
      <w:r w:rsidRPr="00A049AD">
        <w:rPr>
          <w:rStyle w:val="Hyperlink"/>
          <w:rFonts w:ascii="Eras Demi ITC" w:hAnsi="Eras Demi ITC" w:cs="Times New Roman"/>
          <w:color w:val="auto"/>
          <w:u w:val="none"/>
        </w:rPr>
        <w:t>Campers are not allowed to use cell phones or any other</w:t>
      </w:r>
      <w:r w:rsidR="00615AED" w:rsidRPr="00A049AD">
        <w:rPr>
          <w:rStyle w:val="Hyperlink"/>
          <w:rFonts w:ascii="Eras Demi ITC" w:hAnsi="Eras Demi ITC" w:cs="Times New Roman"/>
          <w:color w:val="auto"/>
          <w:u w:val="none"/>
        </w:rPr>
        <w:t xml:space="preserve"> media/gamming device while</w:t>
      </w:r>
      <w:r w:rsidRPr="00A049AD">
        <w:rPr>
          <w:rStyle w:val="Hyperlink"/>
          <w:rFonts w:ascii="Eras Demi ITC" w:hAnsi="Eras Demi ITC" w:cs="Times New Roman"/>
          <w:color w:val="auto"/>
          <w:u w:val="none"/>
        </w:rPr>
        <w:t xml:space="preserve"> at camp. Cell service is also very limited here. Incoming and outgoing phone calls from our office landline are reserved primarily for medical and/or emergency reasons.</w:t>
      </w:r>
      <w:r w:rsidRPr="00A049AD">
        <w:rPr>
          <w:rFonts w:ascii="Times New Roman" w:hAnsi="Times New Roman"/>
          <w:b/>
          <w:color w:val="0070C0"/>
          <w:sz w:val="36"/>
        </w:rPr>
        <w:br/>
      </w:r>
      <w:r w:rsidRPr="00EA3A9C">
        <w:rPr>
          <w:rFonts w:ascii="Times New Roman" w:hAnsi="Times New Roman" w:cs="Times New Roman"/>
          <w:b/>
          <w:color w:val="0070C0"/>
          <w:sz w:val="36"/>
        </w:rPr>
        <w:t>2</w:t>
      </w:r>
      <w:r w:rsidRPr="00EA3A9C">
        <w:rPr>
          <w:rFonts w:ascii="Times New Roman" w:hAnsi="Times New Roman" w:cs="Times New Roman"/>
          <w:b/>
          <w:color w:val="00B050"/>
          <w:sz w:val="36"/>
        </w:rPr>
        <w:t xml:space="preserve">- </w:t>
      </w:r>
      <w:r w:rsidRPr="00A049AD">
        <w:rPr>
          <w:rFonts w:ascii="Eras Demi ITC" w:hAnsi="Eras Demi ITC" w:cs="Times New Roman"/>
        </w:rPr>
        <w:t>In case of an emergency, we will have first aid and CPR certified staff on-site and an EMS station is 2 miles from camp</w:t>
      </w:r>
      <w:r w:rsidR="006F04FC" w:rsidRPr="00A049AD">
        <w:rPr>
          <w:rFonts w:ascii="Eras Demi ITC" w:hAnsi="Eras Demi ITC" w:cs="Times New Roman"/>
        </w:rPr>
        <w:t>. If your students has to take any medication, please have it in a zip lock bag to turn in to the youth pastor. Students cannot have medication on them.</w:t>
      </w:r>
      <w:r w:rsidRPr="00A049AD">
        <w:rPr>
          <w:rFonts w:ascii="Eras Demi ITC" w:hAnsi="Eras Demi ITC" w:cs="Times New Roman"/>
          <w:b/>
        </w:rPr>
        <w:br/>
      </w:r>
      <w:r w:rsidRPr="00EA3A9C">
        <w:rPr>
          <w:rFonts w:ascii="Times New Roman" w:hAnsi="Times New Roman" w:cs="Times New Roman"/>
          <w:b/>
          <w:color w:val="0070C0"/>
          <w:sz w:val="36"/>
        </w:rPr>
        <w:t xml:space="preserve">3- </w:t>
      </w:r>
      <w:r w:rsidRPr="00A049AD">
        <w:rPr>
          <w:rFonts w:ascii="Eras Demi ITC" w:hAnsi="Eras Demi ITC" w:cs="Times New Roman"/>
        </w:rPr>
        <w:t>Campers love receiving mail! If you would like to send your camper a letter, please mail it to 10 Longridge Rd., Ridgeway, SC 29130. Camper mail will be handed out on Tuesday – Thursday of each camp week so plan accordingly.</w:t>
      </w:r>
      <w:r w:rsidRPr="001A1FF0">
        <w:rPr>
          <w:rFonts w:ascii="Times New Roman" w:hAnsi="Times New Roman" w:cs="Times New Roman"/>
          <w:b/>
          <w:sz w:val="24"/>
        </w:rPr>
        <w:br/>
      </w:r>
      <w:r w:rsidRPr="00EA3A9C">
        <w:rPr>
          <w:rFonts w:ascii="Times New Roman" w:hAnsi="Times New Roman" w:cs="Times New Roman"/>
          <w:b/>
          <w:color w:val="0070C0"/>
          <w:sz w:val="36"/>
        </w:rPr>
        <w:t xml:space="preserve">4- </w:t>
      </w:r>
      <w:r w:rsidR="00CB7E87" w:rsidRPr="00A049AD">
        <w:rPr>
          <w:rFonts w:ascii="Eras Demi ITC" w:hAnsi="Eras Demi ITC" w:cs="Times New Roman"/>
        </w:rPr>
        <w:t xml:space="preserve">The first meal served at camp will be lunch on Monday. Last meal served will be breakfast on Friday.  Students will need to eat breakfast before they arrive at the church that </w:t>
      </w:r>
      <w:r w:rsidR="00615AED" w:rsidRPr="00A049AD">
        <w:rPr>
          <w:rFonts w:ascii="Eras Demi ITC" w:hAnsi="Eras Demi ITC" w:cs="Times New Roman"/>
        </w:rPr>
        <w:t>Monday</w:t>
      </w:r>
      <w:r w:rsidR="00CB7E87" w:rsidRPr="00A049AD">
        <w:rPr>
          <w:rFonts w:ascii="Eras Demi ITC" w:hAnsi="Eras Demi ITC" w:cs="Times New Roman"/>
        </w:rPr>
        <w:t>. Students will also need money to buy lunch on Friday.</w:t>
      </w:r>
      <w:r w:rsidR="006F04FC">
        <w:rPr>
          <w:rFonts w:ascii="Times New Roman" w:hAnsi="Times New Roman" w:cs="Times New Roman"/>
          <w:b/>
          <w:sz w:val="24"/>
        </w:rPr>
        <w:br/>
      </w:r>
      <w:r w:rsidRPr="00EA3A9C">
        <w:rPr>
          <w:rFonts w:ascii="Times New Roman" w:hAnsi="Times New Roman" w:cs="Times New Roman"/>
          <w:b/>
          <w:color w:val="0070C0"/>
          <w:sz w:val="36"/>
        </w:rPr>
        <w:t xml:space="preserve">5- </w:t>
      </w:r>
      <w:r w:rsidRPr="00A049AD">
        <w:rPr>
          <w:rFonts w:ascii="Eras Demi ITC" w:hAnsi="Eras Demi ITC" w:cs="Times New Roman"/>
        </w:rPr>
        <w:t>Dress is casual but modest. Campers will be doing experiential learning activities outdoor and will need to have closed-toe/closed-heel shoes. The campers will also have lake time so please pack modest, one piece bathing suits.</w:t>
      </w:r>
      <w:r w:rsidRPr="001A1FF0">
        <w:rPr>
          <w:rFonts w:ascii="Times New Roman" w:hAnsi="Times New Roman" w:cs="Times New Roman"/>
          <w:b/>
          <w:sz w:val="24"/>
        </w:rPr>
        <w:br/>
      </w:r>
      <w:r w:rsidRPr="00EA3A9C">
        <w:rPr>
          <w:rFonts w:ascii="Times New Roman" w:hAnsi="Times New Roman" w:cs="Times New Roman"/>
          <w:b/>
          <w:color w:val="0070C0"/>
          <w:sz w:val="36"/>
        </w:rPr>
        <w:t xml:space="preserve">6- </w:t>
      </w:r>
      <w:r w:rsidRPr="00A049AD">
        <w:rPr>
          <w:rFonts w:ascii="Eras Demi ITC" w:hAnsi="Eras Demi ITC" w:cs="Times New Roman"/>
        </w:rPr>
        <w:t>The campers will be sleeping in cabins on bunk beds (single sized mattress). We do not provide linens. Please pack appropriate bedding such as a sleeping bag and pillow along with bath towels. Also, pack appropriate toiletries.</w:t>
      </w:r>
      <w:r w:rsidRPr="00EA3A9C">
        <w:rPr>
          <w:rFonts w:ascii="Times New Roman" w:hAnsi="Times New Roman" w:cs="Times New Roman"/>
          <w:b/>
          <w:color w:val="00B050"/>
          <w:sz w:val="24"/>
        </w:rPr>
        <w:br/>
      </w:r>
      <w:r w:rsidRPr="00EA3A9C">
        <w:rPr>
          <w:rFonts w:ascii="Times New Roman" w:hAnsi="Times New Roman" w:cs="Times New Roman"/>
          <w:b/>
          <w:color w:val="0070C0"/>
          <w:sz w:val="36"/>
        </w:rPr>
        <w:t xml:space="preserve">7- </w:t>
      </w:r>
      <w:r w:rsidR="00CB7E87" w:rsidRPr="00A049AD">
        <w:rPr>
          <w:rFonts w:ascii="Eras Demi ITC" w:hAnsi="Eras Demi ITC" w:cs="Times New Roman"/>
        </w:rPr>
        <w:t>A</w:t>
      </w:r>
      <w:r w:rsidRPr="00A049AD">
        <w:rPr>
          <w:rFonts w:ascii="Eras Demi ITC" w:hAnsi="Eras Demi ITC" w:cs="Times New Roman"/>
        </w:rPr>
        <w:t xml:space="preserve"> canteen and gift shop will be opened during camp so please do NOT pack additional snacks or candy. $</w:t>
      </w:r>
      <w:r w:rsidR="00CB7E87" w:rsidRPr="00A049AD">
        <w:rPr>
          <w:rFonts w:ascii="Eras Demi ITC" w:hAnsi="Eras Demi ITC" w:cs="Times New Roman"/>
        </w:rPr>
        <w:t>20-$40</w:t>
      </w:r>
      <w:r w:rsidRPr="00A049AD">
        <w:rPr>
          <w:rFonts w:ascii="Eras Demi ITC" w:hAnsi="Eras Demi ITC" w:cs="Times New Roman"/>
        </w:rPr>
        <w:t xml:space="preserve"> is the suggested amount. Please put money in an envelope with</w:t>
      </w:r>
      <w:r w:rsidR="00CB7E87" w:rsidRPr="00A049AD">
        <w:rPr>
          <w:rFonts w:ascii="Eras Demi ITC" w:hAnsi="Eras Demi ITC" w:cs="Times New Roman"/>
        </w:rPr>
        <w:t xml:space="preserve"> the</w:t>
      </w:r>
      <w:r w:rsidRPr="00A049AD">
        <w:rPr>
          <w:rFonts w:ascii="Eras Demi ITC" w:hAnsi="Eras Demi ITC" w:cs="Times New Roman"/>
        </w:rPr>
        <w:t xml:space="preserve"> camper</w:t>
      </w:r>
      <w:r w:rsidR="00CB7E87" w:rsidRPr="00A049AD">
        <w:rPr>
          <w:rFonts w:ascii="Eras Demi ITC" w:hAnsi="Eras Demi ITC" w:cs="Times New Roman"/>
        </w:rPr>
        <w:t>’s</w:t>
      </w:r>
      <w:r w:rsidRPr="00A049AD">
        <w:rPr>
          <w:rFonts w:ascii="Eras Demi ITC" w:hAnsi="Eras Demi ITC" w:cs="Times New Roman"/>
        </w:rPr>
        <w:t xml:space="preserve"> name on it </w:t>
      </w:r>
      <w:r w:rsidR="00CB7E87" w:rsidRPr="00A049AD">
        <w:rPr>
          <w:rFonts w:ascii="Eras Demi ITC" w:hAnsi="Eras Demi ITC" w:cs="Times New Roman"/>
        </w:rPr>
        <w:t>or prepay through online registration. All money not used will be refunded. I encourage students use leftover canteen money to pay for lunch on Friday.</w:t>
      </w:r>
      <w:r w:rsidR="00615AED" w:rsidRPr="001A1FF0">
        <w:rPr>
          <w:rFonts w:ascii="Times New Roman" w:hAnsi="Times New Roman" w:cs="Times New Roman"/>
          <w:b/>
          <w:sz w:val="24"/>
        </w:rPr>
        <w:br/>
      </w:r>
      <w:r w:rsidRPr="00EA3A9C">
        <w:rPr>
          <w:rFonts w:ascii="Times New Roman" w:hAnsi="Times New Roman" w:cs="Times New Roman"/>
          <w:b/>
          <w:color w:val="0070C0"/>
          <w:sz w:val="36"/>
        </w:rPr>
        <w:t xml:space="preserve">8- </w:t>
      </w:r>
      <w:r w:rsidRPr="00A049AD">
        <w:rPr>
          <w:rFonts w:ascii="Eras Demi ITC" w:hAnsi="Eras Demi ITC" w:cs="Times New Roman"/>
        </w:rPr>
        <w:t>Please have camper(s) bring a Bible, pen, and notebook for our worship sessions</w:t>
      </w:r>
      <w:r w:rsidR="006F04FC" w:rsidRPr="00A049AD">
        <w:rPr>
          <w:rFonts w:ascii="Times New Roman" w:hAnsi="Times New Roman" w:cs="Times New Roman"/>
          <w:color w:val="0070C0"/>
          <w:sz w:val="32"/>
          <w:u w:val="single"/>
        </w:rPr>
        <w:br/>
      </w:r>
      <w:r w:rsidR="00A606F1" w:rsidRPr="006F04FC">
        <w:rPr>
          <w:rFonts w:ascii="Times New Roman" w:hAnsi="Times New Roman" w:cs="Times New Roman"/>
          <w:b/>
          <w:color w:val="0070C0"/>
          <w:sz w:val="36"/>
        </w:rPr>
        <w:t>9</w:t>
      </w:r>
      <w:r w:rsidR="00A606F1">
        <w:rPr>
          <w:rFonts w:ascii="Times New Roman" w:hAnsi="Times New Roman" w:cs="Times New Roman"/>
          <w:b/>
          <w:color w:val="0070C0"/>
          <w:sz w:val="28"/>
        </w:rPr>
        <w:t xml:space="preserve">- </w:t>
      </w:r>
      <w:r w:rsidR="00A606F1" w:rsidRPr="00A049AD">
        <w:rPr>
          <w:rFonts w:ascii="Eras Demi ITC" w:hAnsi="Eras Demi ITC" w:cs="Times New Roman"/>
          <w:color w:val="000000" w:themeColor="text1"/>
        </w:rPr>
        <w:t>Your student will be staying in a cabin with students from our church as well as students from other churches. Each cabin is equipped with two trained camp staff members. The only time students are allowed in the cabins is for bed time and to change for the free time.</w:t>
      </w:r>
      <w:r w:rsidR="00615AED">
        <w:rPr>
          <w:rFonts w:ascii="Times New Roman" w:hAnsi="Times New Roman" w:cs="Times New Roman"/>
          <w:b/>
          <w:color w:val="0070C0"/>
          <w:sz w:val="28"/>
        </w:rPr>
        <w:br/>
      </w:r>
    </w:p>
    <w:p w:rsidR="006F04FC" w:rsidRDefault="006F04FC" w:rsidP="00C917EE">
      <w:pPr>
        <w:rPr>
          <w:rFonts w:ascii="Times New Roman" w:hAnsi="Times New Roman" w:cs="Times New Roman"/>
          <w:b/>
          <w:color w:val="0070C0"/>
          <w:sz w:val="36"/>
          <w:szCs w:val="24"/>
        </w:rPr>
      </w:pPr>
    </w:p>
    <w:p w:rsidR="006F04FC" w:rsidRDefault="006F04FC" w:rsidP="00C917EE">
      <w:pPr>
        <w:rPr>
          <w:rFonts w:ascii="Times New Roman" w:hAnsi="Times New Roman" w:cs="Times New Roman"/>
          <w:b/>
          <w:color w:val="0070C0"/>
          <w:sz w:val="36"/>
          <w:szCs w:val="24"/>
        </w:rPr>
      </w:pPr>
    </w:p>
    <w:p w:rsidR="00291A09" w:rsidRPr="00A606F1" w:rsidRDefault="00291A09" w:rsidP="00C917EE">
      <w:pPr>
        <w:rPr>
          <w:rFonts w:ascii="Times New Roman" w:hAnsi="Times New Roman" w:cs="Times New Roman"/>
          <w:b/>
          <w:color w:val="00B050"/>
        </w:rPr>
      </w:pPr>
      <w:r w:rsidRPr="00984FAC">
        <w:rPr>
          <w:rFonts w:ascii="Times New Roman" w:hAnsi="Times New Roman" w:cs="Times New Roman"/>
          <w:b/>
          <w:color w:val="0070C0"/>
          <w:sz w:val="36"/>
          <w:szCs w:val="24"/>
        </w:rPr>
        <w:lastRenderedPageBreak/>
        <w:t>Registration Info:</w:t>
      </w:r>
    </w:p>
    <w:p w:rsidR="00291A09" w:rsidRPr="00A049AD" w:rsidRDefault="00291A09" w:rsidP="00C917EE">
      <w:pPr>
        <w:rPr>
          <w:rFonts w:ascii="Eras Demi ITC" w:hAnsi="Eras Demi ITC" w:cs="Times New Roman"/>
          <w:szCs w:val="24"/>
        </w:rPr>
      </w:pPr>
      <w:r w:rsidRPr="00A049AD">
        <w:rPr>
          <w:rFonts w:ascii="Eras Demi ITC" w:hAnsi="Eras Demi ITC" w:cs="Times New Roman"/>
          <w:szCs w:val="24"/>
        </w:rPr>
        <w:t xml:space="preserve">Below you will find step by step instructions to register your student for summer camp. For Lizella Baptist Church it is important that your student sign up on the sign-up sheet upstairs and that you register your student through the camp website. </w:t>
      </w:r>
    </w:p>
    <w:p w:rsidR="00291A09" w:rsidRPr="00A049AD" w:rsidRDefault="00291A09" w:rsidP="00C917EE">
      <w:pPr>
        <w:rPr>
          <w:rFonts w:ascii="Eras Demi ITC" w:hAnsi="Eras Demi ITC" w:cs="Times New Roman"/>
          <w:szCs w:val="24"/>
        </w:rPr>
      </w:pPr>
      <w:r w:rsidRPr="00A049AD">
        <w:rPr>
          <w:rFonts w:ascii="Eras Demi ITC" w:hAnsi="Eras Demi ITC" w:cs="Times New Roman"/>
          <w:szCs w:val="24"/>
        </w:rPr>
        <w:t>To clear up any confusion through the registration process, please read carefully:</w:t>
      </w:r>
    </w:p>
    <w:p w:rsidR="00291A09" w:rsidRPr="00A049AD" w:rsidRDefault="00291A09" w:rsidP="00291A09">
      <w:pPr>
        <w:pStyle w:val="ListParagraph"/>
        <w:numPr>
          <w:ilvl w:val="0"/>
          <w:numId w:val="1"/>
        </w:numPr>
        <w:rPr>
          <w:rFonts w:ascii="Eras Demi ITC" w:hAnsi="Eras Demi ITC" w:cs="Times New Roman"/>
          <w:szCs w:val="24"/>
        </w:rPr>
      </w:pPr>
      <w:r w:rsidRPr="00A049AD">
        <w:rPr>
          <w:rFonts w:ascii="Eras Demi ITC" w:hAnsi="Eras Demi ITC" w:cs="Times New Roman"/>
          <w:szCs w:val="24"/>
        </w:rPr>
        <w:t xml:space="preserve">You will </w:t>
      </w:r>
      <w:r w:rsidRPr="00A049AD">
        <w:rPr>
          <w:rFonts w:ascii="Eras Demi ITC" w:hAnsi="Eras Demi ITC" w:cs="Times New Roman"/>
          <w:szCs w:val="24"/>
          <w:u w:val="single"/>
        </w:rPr>
        <w:t>NOT</w:t>
      </w:r>
      <w:r w:rsidRPr="00A049AD">
        <w:rPr>
          <w:rFonts w:ascii="Eras Demi ITC" w:hAnsi="Eras Demi ITC" w:cs="Times New Roman"/>
          <w:szCs w:val="24"/>
        </w:rPr>
        <w:t xml:space="preserve"> pay for camp through the camp website. You will pay your $100 through the Lizella Baptist Church website.</w:t>
      </w:r>
      <w:r w:rsidRPr="00A049AD">
        <w:rPr>
          <w:rFonts w:ascii="Eras Demi ITC" w:hAnsi="Eras Demi ITC" w:cs="Times New Roman"/>
          <w:szCs w:val="24"/>
        </w:rPr>
        <w:br/>
      </w:r>
    </w:p>
    <w:p w:rsidR="00A41BAF" w:rsidRPr="00A049AD" w:rsidRDefault="00291A09" w:rsidP="00A41BAF">
      <w:pPr>
        <w:pStyle w:val="ListParagraph"/>
        <w:numPr>
          <w:ilvl w:val="0"/>
          <w:numId w:val="1"/>
        </w:numPr>
        <w:rPr>
          <w:rFonts w:ascii="Eras Demi ITC" w:hAnsi="Eras Demi ITC" w:cs="Times New Roman"/>
          <w:szCs w:val="24"/>
        </w:rPr>
      </w:pPr>
      <w:r w:rsidRPr="00A049AD">
        <w:rPr>
          <w:rFonts w:ascii="Eras Demi ITC" w:hAnsi="Eras Demi ITC" w:cs="Times New Roman"/>
          <w:szCs w:val="24"/>
        </w:rPr>
        <w:t xml:space="preserve">When you go through the online registration, you will have the option to pay for a T-shirt and paintball. Please do </w:t>
      </w:r>
      <w:r w:rsidRPr="00A049AD">
        <w:rPr>
          <w:rFonts w:ascii="Eras Demi ITC" w:hAnsi="Eras Demi ITC" w:cs="Times New Roman"/>
          <w:szCs w:val="24"/>
          <w:u w:val="single"/>
        </w:rPr>
        <w:t>NOT</w:t>
      </w:r>
      <w:r w:rsidRPr="00A049AD">
        <w:rPr>
          <w:rFonts w:ascii="Eras Demi ITC" w:hAnsi="Eras Demi ITC" w:cs="Times New Roman"/>
          <w:szCs w:val="24"/>
        </w:rPr>
        <w:t xml:space="preserve"> pay for those option</w:t>
      </w:r>
      <w:r w:rsidR="00A049AD">
        <w:rPr>
          <w:rFonts w:ascii="Eras Demi ITC" w:hAnsi="Eras Demi ITC" w:cs="Times New Roman"/>
          <w:szCs w:val="24"/>
        </w:rPr>
        <w:t>s as it is included in your $95</w:t>
      </w:r>
      <w:r w:rsidRPr="00A049AD">
        <w:rPr>
          <w:rFonts w:ascii="Eras Demi ITC" w:hAnsi="Eras Demi ITC" w:cs="Times New Roman"/>
          <w:szCs w:val="24"/>
        </w:rPr>
        <w:t xml:space="preserve"> </w:t>
      </w:r>
      <w:r w:rsidR="00A41BAF" w:rsidRPr="00A049AD">
        <w:rPr>
          <w:rFonts w:ascii="Eras Demi ITC" w:hAnsi="Eras Demi ITC" w:cs="Times New Roman"/>
          <w:szCs w:val="24"/>
        </w:rPr>
        <w:t>camp fee.</w:t>
      </w:r>
    </w:p>
    <w:p w:rsidR="00A41BAF" w:rsidRPr="00A049AD" w:rsidRDefault="00A41BAF" w:rsidP="00A41BAF">
      <w:pPr>
        <w:pStyle w:val="ListParagraph"/>
        <w:ind w:left="1080"/>
        <w:rPr>
          <w:rFonts w:ascii="Eras Demi ITC" w:hAnsi="Eras Demi ITC" w:cs="Times New Roman"/>
          <w:szCs w:val="24"/>
        </w:rPr>
      </w:pPr>
    </w:p>
    <w:p w:rsidR="00A41BAF" w:rsidRPr="00A049AD" w:rsidRDefault="00A41BAF" w:rsidP="00A41BAF">
      <w:pPr>
        <w:pStyle w:val="ListParagraph"/>
        <w:numPr>
          <w:ilvl w:val="0"/>
          <w:numId w:val="1"/>
        </w:numPr>
        <w:rPr>
          <w:rFonts w:ascii="Eras Demi ITC" w:hAnsi="Eras Demi ITC" w:cs="Times New Roman"/>
          <w:szCs w:val="24"/>
        </w:rPr>
      </w:pPr>
      <w:r w:rsidRPr="00A049AD">
        <w:rPr>
          <w:rFonts w:ascii="Eras Demi ITC" w:hAnsi="Eras Demi ITC" w:cs="Times New Roman"/>
          <w:szCs w:val="24"/>
        </w:rPr>
        <w:t xml:space="preserve">If you choose to pre-pay your student’s canteen money that </w:t>
      </w:r>
      <w:r w:rsidR="00615AED" w:rsidRPr="00A049AD">
        <w:rPr>
          <w:rFonts w:ascii="Eras Demi ITC" w:hAnsi="Eras Demi ITC" w:cs="Times New Roman"/>
          <w:szCs w:val="24"/>
        </w:rPr>
        <w:t>will be</w:t>
      </w:r>
      <w:r w:rsidRPr="00A049AD">
        <w:rPr>
          <w:rFonts w:ascii="Eras Demi ITC" w:hAnsi="Eras Demi ITC" w:cs="Times New Roman"/>
          <w:szCs w:val="24"/>
        </w:rPr>
        <w:t xml:space="preserve"> the only money you will pay through the Camp website. If you choose to not to pre-pay, you may put cash in a</w:t>
      </w:r>
      <w:r w:rsidR="00EA3A9C" w:rsidRPr="00A049AD">
        <w:rPr>
          <w:rFonts w:ascii="Eras Demi ITC" w:hAnsi="Eras Demi ITC" w:cs="Times New Roman"/>
          <w:szCs w:val="24"/>
        </w:rPr>
        <w:t>n</w:t>
      </w:r>
      <w:r w:rsidRPr="00A049AD">
        <w:rPr>
          <w:rFonts w:ascii="Eras Demi ITC" w:hAnsi="Eras Demi ITC" w:cs="Times New Roman"/>
          <w:szCs w:val="24"/>
        </w:rPr>
        <w:t xml:space="preserve"> envelope with your student’s name written across the front. All </w:t>
      </w:r>
      <w:r w:rsidR="00615AED" w:rsidRPr="00A049AD">
        <w:rPr>
          <w:rFonts w:ascii="Eras Demi ITC" w:hAnsi="Eras Demi ITC" w:cs="Times New Roman"/>
          <w:szCs w:val="24"/>
        </w:rPr>
        <w:t xml:space="preserve">unused </w:t>
      </w:r>
      <w:r w:rsidR="00EA3A9C" w:rsidRPr="00A049AD">
        <w:rPr>
          <w:rFonts w:ascii="Eras Demi ITC" w:hAnsi="Eras Demi ITC" w:cs="Times New Roman"/>
          <w:szCs w:val="24"/>
        </w:rPr>
        <w:t>money, whether cash or pre-paid, w</w:t>
      </w:r>
      <w:r w:rsidRPr="00A049AD">
        <w:rPr>
          <w:rFonts w:ascii="Eras Demi ITC" w:hAnsi="Eras Demi ITC" w:cs="Times New Roman"/>
          <w:szCs w:val="24"/>
        </w:rPr>
        <w:t xml:space="preserve">ill be refunded. I encourage parents to tell their students to save enough money from their canteen money to buy lunch on Friday. </w:t>
      </w:r>
    </w:p>
    <w:p w:rsidR="00EA3A9C" w:rsidRDefault="00EA3A9C" w:rsidP="00C917EE">
      <w:pPr>
        <w:rPr>
          <w:rFonts w:ascii="Times New Roman" w:hAnsi="Times New Roman" w:cs="Times New Roman"/>
          <w:sz w:val="24"/>
        </w:rPr>
      </w:pPr>
      <w:r>
        <w:rPr>
          <w:rFonts w:ascii="Times New Roman" w:hAnsi="Times New Roman" w:cs="Times New Roman"/>
          <w:sz w:val="24"/>
        </w:rPr>
        <w:t>Thank you for choosing Camp Longridge! Your church leader has made summer camp reservations. In order for you to claim one of the reserved spots for your child/children or yourself, you must go online and complete the registration process.</w:t>
      </w:r>
    </w:p>
    <w:p w:rsidR="00EA3A9C" w:rsidRPr="00EA3A9C" w:rsidRDefault="00EA3A9C" w:rsidP="00EA3A9C">
      <w:pPr>
        <w:rPr>
          <w:rFonts w:ascii="Times New Roman" w:hAnsi="Times New Roman" w:cs="Times New Roman"/>
          <w:sz w:val="24"/>
        </w:rPr>
      </w:pPr>
      <w:r>
        <w:rPr>
          <w:rFonts w:ascii="Times New Roman" w:hAnsi="Times New Roman" w:cs="Times New Roman"/>
          <w:sz w:val="24"/>
        </w:rPr>
        <w:t>1-</w:t>
      </w:r>
      <w:r w:rsidRPr="00EA3A9C">
        <w:rPr>
          <w:rFonts w:ascii="Times New Roman" w:hAnsi="Times New Roman" w:cs="Times New Roman"/>
          <w:sz w:val="24"/>
        </w:rPr>
        <w:t xml:space="preserve">Go to </w:t>
      </w:r>
      <w:hyperlink r:id="rId8" w:history="1">
        <w:r w:rsidRPr="00EA3A9C">
          <w:rPr>
            <w:rStyle w:val="Hyperlink"/>
            <w:rFonts w:ascii="Times New Roman" w:hAnsi="Times New Roman" w:cs="Times New Roman"/>
            <w:sz w:val="24"/>
          </w:rPr>
          <w:t>www.camplongridge.com</w:t>
        </w:r>
      </w:hyperlink>
      <w:r w:rsidRPr="00EA3A9C">
        <w:rPr>
          <w:rFonts w:ascii="Times New Roman" w:hAnsi="Times New Roman" w:cs="Times New Roman"/>
          <w:sz w:val="24"/>
        </w:rPr>
        <w:t>, click on the ‘Camp’ tab, choose which camp your group is attending (Teen Camp), and click on ‘Register Camper.’ Then, create a New User Account (only one per family).</w:t>
      </w:r>
    </w:p>
    <w:p w:rsidR="00EA3A9C" w:rsidRPr="00EA3A9C" w:rsidRDefault="00EA3A9C" w:rsidP="00EA3A9C">
      <w:pPr>
        <w:rPr>
          <w:rFonts w:ascii="Times New Roman" w:hAnsi="Times New Roman" w:cs="Times New Roman"/>
          <w:sz w:val="24"/>
        </w:rPr>
      </w:pPr>
      <w:r>
        <w:rPr>
          <w:rFonts w:ascii="Times New Roman" w:hAnsi="Times New Roman" w:cs="Times New Roman"/>
          <w:sz w:val="24"/>
        </w:rPr>
        <w:t>2-</w:t>
      </w:r>
      <w:r w:rsidRPr="00EA3A9C">
        <w:rPr>
          <w:rFonts w:ascii="Times New Roman" w:hAnsi="Times New Roman" w:cs="Times New Roman"/>
          <w:sz w:val="24"/>
        </w:rPr>
        <w:t>While registering, you</w:t>
      </w:r>
      <w:r>
        <w:rPr>
          <w:rFonts w:ascii="Times New Roman" w:hAnsi="Times New Roman" w:cs="Times New Roman"/>
          <w:sz w:val="24"/>
        </w:rPr>
        <w:t xml:space="preserve"> </w:t>
      </w:r>
      <w:r w:rsidRPr="00EA3A9C">
        <w:rPr>
          <w:rFonts w:ascii="Times New Roman" w:hAnsi="Times New Roman" w:cs="Times New Roman"/>
          <w:sz w:val="24"/>
        </w:rPr>
        <w:t>will be asked to enter your Group Hold Reservation ID (GHR ID).</w:t>
      </w:r>
    </w:p>
    <w:p w:rsidR="00EA3A9C" w:rsidRPr="00EA3A9C" w:rsidRDefault="00F72705" w:rsidP="00EA3A9C">
      <w:pPr>
        <w:rPr>
          <w:rFonts w:ascii="Times New Roman" w:hAnsi="Times New Roman" w:cs="Times New Roman"/>
          <w:sz w:val="24"/>
        </w:rPr>
      </w:pPr>
      <w:r>
        <w:rPr>
          <w:rFonts w:ascii="Times New Roman" w:hAnsi="Times New Roman" w:cs="Times New Roman"/>
          <w:sz w:val="24"/>
          <w:highlight w:val="yellow"/>
        </w:rPr>
        <w:t>GHR ID for Campers: lbtw17</w:t>
      </w:r>
    </w:p>
    <w:p w:rsidR="00EA3A9C" w:rsidRDefault="00EA3A9C" w:rsidP="00EA3A9C">
      <w:pPr>
        <w:rPr>
          <w:rFonts w:ascii="Times New Roman" w:hAnsi="Times New Roman" w:cs="Times New Roman"/>
          <w:color w:val="FF0000"/>
          <w:sz w:val="24"/>
        </w:rPr>
      </w:pPr>
      <w:r w:rsidRPr="00EA3A9C">
        <w:rPr>
          <w:rFonts w:ascii="Times New Roman" w:hAnsi="Times New Roman" w:cs="Times New Roman"/>
          <w:color w:val="FF0000"/>
          <w:sz w:val="24"/>
        </w:rPr>
        <w:t>It is very important that you enter the correct GHR ID to ensure that you are registering under your group’s name and claiming on of your group’s reserved spots.</w:t>
      </w:r>
    </w:p>
    <w:p w:rsidR="00EA3A9C" w:rsidRDefault="00EA3A9C" w:rsidP="00EA3A9C">
      <w:pPr>
        <w:rPr>
          <w:rFonts w:ascii="Times New Roman" w:hAnsi="Times New Roman" w:cs="Times New Roman"/>
          <w:sz w:val="24"/>
        </w:rPr>
      </w:pPr>
      <w:r>
        <w:rPr>
          <w:rFonts w:ascii="Times New Roman" w:hAnsi="Times New Roman" w:cs="Times New Roman"/>
          <w:sz w:val="24"/>
        </w:rPr>
        <w:t>3- If you are registering more than one child (ex. Siblings), please be sure to check the Sibling Discount Box when prompted.</w:t>
      </w:r>
    </w:p>
    <w:p w:rsidR="00EA3A9C" w:rsidRDefault="00EA3A9C" w:rsidP="00EA3A9C">
      <w:pPr>
        <w:rPr>
          <w:rFonts w:ascii="Times New Roman" w:hAnsi="Times New Roman" w:cs="Times New Roman"/>
          <w:sz w:val="24"/>
        </w:rPr>
      </w:pPr>
      <w:r>
        <w:rPr>
          <w:rFonts w:ascii="Times New Roman" w:hAnsi="Times New Roman" w:cs="Times New Roman"/>
          <w:sz w:val="24"/>
        </w:rPr>
        <w:t>4- All camper registration information must be completed at least 3 weeks prior to camp.</w:t>
      </w:r>
    </w:p>
    <w:p w:rsidR="00EA3A9C" w:rsidRPr="00EA3A9C" w:rsidRDefault="00EA3A9C" w:rsidP="00EA3A9C">
      <w:pPr>
        <w:rPr>
          <w:rFonts w:ascii="Times New Roman" w:hAnsi="Times New Roman" w:cs="Times New Roman"/>
          <w:b/>
          <w:sz w:val="24"/>
        </w:rPr>
      </w:pPr>
      <w:r w:rsidRPr="00EA3A9C">
        <w:rPr>
          <w:rFonts w:ascii="Times New Roman" w:hAnsi="Times New Roman" w:cs="Times New Roman"/>
          <w:b/>
          <w:sz w:val="24"/>
        </w:rPr>
        <w:t>For question or concerns, please give the camp a call at 866-966-9805 or talk with your youth leader.</w:t>
      </w:r>
    </w:p>
    <w:p w:rsidR="00984FAC" w:rsidRDefault="00984FAC" w:rsidP="00EA3A9C">
      <w:pPr>
        <w:rPr>
          <w:rFonts w:ascii="Times New Roman" w:hAnsi="Times New Roman" w:cs="Times New Roman"/>
          <w:b/>
          <w:color w:val="0070C0"/>
          <w:sz w:val="36"/>
        </w:rPr>
      </w:pPr>
      <w:r w:rsidRPr="00984FAC">
        <w:rPr>
          <w:rFonts w:ascii="Times New Roman" w:hAnsi="Times New Roman" w:cs="Times New Roman"/>
          <w:b/>
          <w:color w:val="0070C0"/>
          <w:sz w:val="36"/>
        </w:rPr>
        <w:lastRenderedPageBreak/>
        <w:t>Payment Info:</w:t>
      </w:r>
    </w:p>
    <w:p w:rsidR="00984FAC" w:rsidRPr="00A049AD" w:rsidRDefault="00770FD5" w:rsidP="00EA3A9C">
      <w:pPr>
        <w:rPr>
          <w:rFonts w:ascii="Eras Demi ITC" w:hAnsi="Eras Demi ITC" w:cs="Times New Roman"/>
        </w:rPr>
      </w:pPr>
      <w:r w:rsidRPr="00A049AD">
        <w:rPr>
          <w:rFonts w:ascii="Eras Demi ITC" w:hAnsi="Eras Demi ITC" w:cs="Times New Roman"/>
        </w:rPr>
        <w:t xml:space="preserve">To pay for your student’s camp spot, please go to Lizellabaptist.com and click on the student page link. </w:t>
      </w:r>
      <w:r w:rsidR="00A049AD">
        <w:rPr>
          <w:rFonts w:ascii="Eras Demi ITC" w:hAnsi="Eras Demi ITC" w:cs="Times New Roman"/>
        </w:rPr>
        <w:t>Scroll down</w:t>
      </w:r>
      <w:bookmarkStart w:id="0" w:name="_GoBack"/>
      <w:bookmarkEnd w:id="0"/>
      <w:r w:rsidRPr="00A049AD">
        <w:rPr>
          <w:rFonts w:ascii="Eras Demi ITC" w:hAnsi="Eras Demi ITC" w:cs="Times New Roman"/>
        </w:rPr>
        <w:t xml:space="preserve"> the page you will find a</w:t>
      </w:r>
      <w:r w:rsidR="00B730B1" w:rsidRPr="00A049AD">
        <w:rPr>
          <w:rFonts w:ascii="Eras Demi ITC" w:hAnsi="Eras Demi ITC" w:cs="Times New Roman"/>
        </w:rPr>
        <w:t xml:space="preserve"> link to pay for Middle School C</w:t>
      </w:r>
      <w:r w:rsidRPr="00A049AD">
        <w:rPr>
          <w:rFonts w:ascii="Eras Demi ITC" w:hAnsi="Eras Demi ITC" w:cs="Times New Roman"/>
        </w:rPr>
        <w:t>amp. The link will take you to a separate website to pay for camp. This website is directly linked to our church, so do not worry that your money is going somewhere else. You can choose to pay two instalments by the due date or pay all at once.</w:t>
      </w:r>
    </w:p>
    <w:p w:rsidR="00770FD5" w:rsidRPr="00A049AD" w:rsidRDefault="00770FD5" w:rsidP="00EA3A9C">
      <w:pPr>
        <w:rPr>
          <w:rFonts w:ascii="Eras Demi ITC" w:hAnsi="Eras Demi ITC" w:cs="Times New Roman"/>
        </w:rPr>
      </w:pPr>
      <w:r w:rsidRPr="00A049AD">
        <w:rPr>
          <w:rFonts w:ascii="Eras Demi ITC" w:hAnsi="Eras Demi ITC" w:cs="Times New Roman"/>
        </w:rPr>
        <w:t>Please note there are a limited number of spots open for camp. Payment is the only deciding factor of who solidifies a spot.</w:t>
      </w:r>
      <w:r w:rsidR="00B730B1" w:rsidRPr="00A049AD">
        <w:rPr>
          <w:rFonts w:ascii="Eras Demi ITC" w:hAnsi="Eras Demi ITC" w:cs="Times New Roman"/>
        </w:rPr>
        <w:t xml:space="preserve"> Other payment details are listed on the payment website.</w:t>
      </w:r>
    </w:p>
    <w:p w:rsidR="00B730B1" w:rsidRPr="00A049AD" w:rsidRDefault="00B730B1" w:rsidP="00EA3A9C">
      <w:pPr>
        <w:rPr>
          <w:rFonts w:ascii="Eras Demi ITC" w:hAnsi="Eras Demi ITC" w:cs="Times New Roman"/>
        </w:rPr>
      </w:pPr>
      <w:r w:rsidRPr="00A049AD">
        <w:rPr>
          <w:rFonts w:ascii="Eras Demi ITC" w:hAnsi="Eras Demi ITC" w:cs="Times New Roman"/>
        </w:rPr>
        <w:t xml:space="preserve">Please feel free to Contact me through email or the church office for any questions. </w:t>
      </w:r>
    </w:p>
    <w:p w:rsidR="00984FAC" w:rsidRPr="00EA3A9C" w:rsidRDefault="00984FAC" w:rsidP="00EA3A9C">
      <w:pPr>
        <w:rPr>
          <w:rFonts w:ascii="Times New Roman" w:hAnsi="Times New Roman" w:cs="Times New Roman"/>
          <w:color w:val="FF0000"/>
          <w:sz w:val="24"/>
        </w:rPr>
      </w:pPr>
    </w:p>
    <w:p w:rsidR="00EA3A9C" w:rsidRDefault="00EA3A9C" w:rsidP="00EA3A9C">
      <w:pPr>
        <w:pStyle w:val="ListParagraph"/>
        <w:rPr>
          <w:rFonts w:ascii="Times New Roman" w:hAnsi="Times New Roman" w:cs="Times New Roman"/>
          <w:sz w:val="24"/>
        </w:rPr>
      </w:pPr>
    </w:p>
    <w:p w:rsidR="00EA3A9C" w:rsidRDefault="00EA3A9C" w:rsidP="00EA3A9C">
      <w:pPr>
        <w:pStyle w:val="ListParagraph"/>
        <w:rPr>
          <w:rFonts w:ascii="Times New Roman" w:hAnsi="Times New Roman" w:cs="Times New Roman"/>
          <w:sz w:val="24"/>
        </w:rPr>
      </w:pPr>
    </w:p>
    <w:p w:rsidR="00EA3A9C" w:rsidRPr="00EA3A9C" w:rsidRDefault="00EA3A9C" w:rsidP="00EA3A9C">
      <w:pPr>
        <w:pStyle w:val="ListParagraph"/>
        <w:rPr>
          <w:rFonts w:ascii="Times New Roman" w:hAnsi="Times New Roman" w:cs="Times New Roman"/>
          <w:sz w:val="24"/>
        </w:rPr>
      </w:pPr>
    </w:p>
    <w:p w:rsidR="00EA3A9C" w:rsidRPr="00EA3A9C" w:rsidRDefault="00EA3A9C" w:rsidP="00EA3A9C">
      <w:pPr>
        <w:pStyle w:val="ListParagraph"/>
        <w:rPr>
          <w:rFonts w:ascii="Times New Roman" w:hAnsi="Times New Roman" w:cs="Times New Roman"/>
          <w:sz w:val="24"/>
        </w:rPr>
      </w:pPr>
    </w:p>
    <w:sectPr w:rsidR="00EA3A9C" w:rsidRPr="00EA3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193"/>
    <w:multiLevelType w:val="hybridMultilevel"/>
    <w:tmpl w:val="64FC947E"/>
    <w:lvl w:ilvl="0" w:tplc="C360E994">
      <w:numFmt w:val="bullet"/>
      <w:lvlText w:val="-"/>
      <w:lvlJc w:val="left"/>
      <w:pPr>
        <w:ind w:left="1080" w:hanging="360"/>
      </w:pPr>
      <w:rPr>
        <w:rFonts w:ascii="Cooper Black" w:eastAsiaTheme="minorHAnsi" w:hAnsi="Cooper Blac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DF6538"/>
    <w:multiLevelType w:val="hybridMultilevel"/>
    <w:tmpl w:val="A860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EE"/>
    <w:rsid w:val="000F0D4F"/>
    <w:rsid w:val="00190782"/>
    <w:rsid w:val="001A1FF0"/>
    <w:rsid w:val="00291A09"/>
    <w:rsid w:val="003E6503"/>
    <w:rsid w:val="005A07AE"/>
    <w:rsid w:val="00615AED"/>
    <w:rsid w:val="006F04FC"/>
    <w:rsid w:val="00770FD5"/>
    <w:rsid w:val="007927E7"/>
    <w:rsid w:val="00880847"/>
    <w:rsid w:val="00984FAC"/>
    <w:rsid w:val="009A73D8"/>
    <w:rsid w:val="00A049AD"/>
    <w:rsid w:val="00A15B63"/>
    <w:rsid w:val="00A41BAF"/>
    <w:rsid w:val="00A606F1"/>
    <w:rsid w:val="00AE004D"/>
    <w:rsid w:val="00B730B1"/>
    <w:rsid w:val="00C10C8E"/>
    <w:rsid w:val="00C917EE"/>
    <w:rsid w:val="00CB7E87"/>
    <w:rsid w:val="00D2279A"/>
    <w:rsid w:val="00EA3A9C"/>
    <w:rsid w:val="00F7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F32A2-6EDD-402B-AE27-E372E4CF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EE"/>
    <w:rPr>
      <w:rFonts w:ascii="Tahoma" w:hAnsi="Tahoma" w:cs="Tahoma"/>
      <w:sz w:val="16"/>
      <w:szCs w:val="16"/>
    </w:rPr>
  </w:style>
  <w:style w:type="character" w:styleId="Hyperlink">
    <w:name w:val="Hyperlink"/>
    <w:basedOn w:val="DefaultParagraphFont"/>
    <w:uiPriority w:val="99"/>
    <w:unhideWhenUsed/>
    <w:rsid w:val="000F0D4F"/>
    <w:rPr>
      <w:color w:val="0000FF" w:themeColor="hyperlink"/>
      <w:u w:val="single"/>
    </w:rPr>
  </w:style>
  <w:style w:type="paragraph" w:styleId="ListParagraph">
    <w:name w:val="List Paragraph"/>
    <w:basedOn w:val="Normal"/>
    <w:uiPriority w:val="34"/>
    <w:qFormat/>
    <w:rsid w:val="00291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longridge.com" TargetMode="External"/><Relationship Id="rId3" Type="http://schemas.openxmlformats.org/officeDocument/2006/relationships/settings" Target="settings.xml"/><Relationship Id="rId7" Type="http://schemas.openxmlformats.org/officeDocument/2006/relationships/hyperlink" Target="mailto:Chad@lizellabapt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longridg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dc:creator>
  <cp:lastModifiedBy>Chad</cp:lastModifiedBy>
  <cp:revision>2</cp:revision>
  <cp:lastPrinted>2016-04-26T17:45:00Z</cp:lastPrinted>
  <dcterms:created xsi:type="dcterms:W3CDTF">2017-03-02T15:56:00Z</dcterms:created>
  <dcterms:modified xsi:type="dcterms:W3CDTF">2017-03-02T15:56:00Z</dcterms:modified>
</cp:coreProperties>
</file>