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4E" w:rsidRDefault="00FE4A4E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 It is Time for </w:t>
      </w:r>
      <w:proofErr w:type="gramStart"/>
      <w:r>
        <w:rPr>
          <w:rFonts w:ascii="Helvetica" w:eastAsia="Times New Roman" w:hAnsi="Helvetica" w:cs="Helvetica"/>
          <w:color w:val="000000"/>
        </w:rPr>
        <w:t>Transformation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 xml:space="preserve"> The Building</w:t>
      </w:r>
      <w:r>
        <w:rPr>
          <w:rFonts w:ascii="Helvetica" w:eastAsia="Times New Roman" w:hAnsi="Helvetica" w:cs="Helvetica"/>
          <w:color w:val="000000"/>
        </w:rPr>
        <w:t xml:space="preserve"> Project Starts With</w:t>
      </w:r>
      <w:proofErr w:type="gramEnd"/>
      <w:r>
        <w:rPr>
          <w:rFonts w:ascii="Helvetica" w:eastAsia="Times New Roman" w:hAnsi="Helvetica" w:cs="Helvetica"/>
          <w:color w:val="000000"/>
        </w:rPr>
        <w:t xml:space="preserve"> You (#10)</w:t>
      </w:r>
      <w:r>
        <w:rPr>
          <w:rFonts w:ascii="Helvetica" w:eastAsia="Times New Roman" w:hAnsi="Helvetica" w:cs="Helvetica"/>
          <w:color w:val="000000"/>
        </w:rPr>
        <w:br/>
        <w:t xml:space="preserve"> Nehemiah 7:1-6; 66-69</w:t>
      </w:r>
      <w:r>
        <w:rPr>
          <w:rFonts w:ascii="Helvetica" w:eastAsia="Times New Roman" w:hAnsi="Helvetica" w:cs="Helvetica"/>
          <w:color w:val="000000"/>
        </w:rPr>
        <w:br/>
      </w:r>
    </w:p>
    <w:p w:rsidR="00FE4A4E" w:rsidRDefault="00FE4A4E">
      <w:pPr>
        <w:rPr>
          <w:rFonts w:ascii="Helvetica" w:eastAsia="Times New Roman" w:hAnsi="Helvetica" w:cs="Helvetica"/>
          <w:color w:val="000000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t>1.  Principle #1- Watch the</w:t>
      </w:r>
      <w:r>
        <w:rPr>
          <w:rFonts w:ascii="Helvetica" w:eastAsia="Times New Roman" w:hAnsi="Helvetica" w:cs="Helvetica"/>
          <w:color w:val="000000"/>
        </w:rPr>
        <w:t xml:space="preserve"> Borders Carefully (vss. 1-3)</w:t>
      </w:r>
    </w:p>
    <w:p w:rsidR="00FE4A4E" w:rsidRDefault="00FE4A4E">
      <w:pPr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t>2. Principle #2- Examine t</w:t>
      </w:r>
      <w:r>
        <w:rPr>
          <w:rFonts w:ascii="Helvetica" w:eastAsia="Times New Roman" w:hAnsi="Helvetica" w:cs="Helvetica"/>
          <w:color w:val="000000"/>
        </w:rPr>
        <w:t>he Builders Constantly (vs. 2)</w:t>
      </w:r>
    </w:p>
    <w:p w:rsidR="00FE4A4E" w:rsidRDefault="00FE4A4E">
      <w:pPr>
        <w:rPr>
          <w:rFonts w:ascii="Helvetica" w:eastAsia="Times New Roman" w:hAnsi="Helvetica" w:cs="Helvetica"/>
          <w:color w:val="000000"/>
        </w:rPr>
      </w:pPr>
    </w:p>
    <w:p w:rsidR="006D413F" w:rsidRDefault="00FE4A4E">
      <w:r>
        <w:rPr>
          <w:rFonts w:ascii="Helvetica" w:eastAsia="Times New Roman" w:hAnsi="Helvetica" w:cs="Helvetica"/>
          <w:color w:val="000000"/>
        </w:rPr>
        <w:t xml:space="preserve"> 3. Principle #3- Follow the Bluepri</w:t>
      </w:r>
      <w:r>
        <w:rPr>
          <w:rFonts w:ascii="Helvetica" w:eastAsia="Times New Roman" w:hAnsi="Helvetica" w:cs="Helvetica"/>
          <w:color w:val="000000"/>
        </w:rPr>
        <w:t>nt Faithfully (vs 6; 66-69)</w:t>
      </w:r>
      <w:r>
        <w:rPr>
          <w:rFonts w:ascii="Helvetica" w:eastAsia="Times New Roman" w:hAnsi="Helvetica" w:cs="Helvetica"/>
          <w:color w:val="000000"/>
        </w:rPr>
        <w:br/>
      </w:r>
      <w:r>
        <w:rPr>
          <w:rFonts w:ascii="Helvetica" w:eastAsia="Times New Roman" w:hAnsi="Helvetica" w:cs="Helvetica"/>
          <w:color w:val="000000"/>
        </w:rPr>
        <w:br/>
      </w:r>
    </w:p>
    <w:sectPr w:rsidR="006D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4E"/>
    <w:rsid w:val="006D413F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2017-04-06T18:03:00Z</dcterms:created>
  <dcterms:modified xsi:type="dcterms:W3CDTF">2017-04-06T18:05:00Z</dcterms:modified>
</cp:coreProperties>
</file>