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2F" w:rsidRDefault="009F412F" w:rsidP="009F412F">
      <w:pPr>
        <w:autoSpaceDE w:val="0"/>
        <w:autoSpaceDN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Series: The King: High and Lifted Up</w:t>
      </w:r>
    </w:p>
    <w:p w:rsidR="009F412F" w:rsidRDefault="009F412F" w:rsidP="009F412F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proofErr w:type="gramStart"/>
      <w:r>
        <w:rPr>
          <w:b/>
          <w:bCs/>
          <w:sz w:val="24"/>
          <w:szCs w:val="24"/>
        </w:rPr>
        <w:t>is</w:t>
      </w:r>
      <w:proofErr w:type="gramEnd"/>
      <w:r>
        <w:rPr>
          <w:b/>
          <w:bCs/>
          <w:sz w:val="24"/>
          <w:szCs w:val="24"/>
        </w:rPr>
        <w:t xml:space="preserve"> God’s Will and Can I Know It? (#2)</w:t>
      </w:r>
    </w:p>
    <w:p w:rsidR="009F412F" w:rsidRDefault="009F412F" w:rsidP="009F412F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Colossians 1:1</w:t>
      </w:r>
    </w:p>
    <w:p w:rsidR="009F412F" w:rsidRDefault="009F412F" w:rsidP="009F412F">
      <w:pPr>
        <w:autoSpaceDE w:val="0"/>
        <w:autoSpaceDN w:val="0"/>
        <w:rPr>
          <w:b/>
          <w:bCs/>
          <w:sz w:val="24"/>
          <w:szCs w:val="24"/>
        </w:rPr>
      </w:pPr>
    </w:p>
    <w:p w:rsidR="009F412F" w:rsidRDefault="009F412F" w:rsidP="009F412F">
      <w:pPr>
        <w:numPr>
          <w:ilvl w:val="0"/>
          <w:numId w:val="1"/>
        </w:numPr>
        <w:autoSpaceDE w:val="0"/>
        <w:autoSpaceDN w:val="0"/>
        <w:ind w:left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Rom. 12:2</w:t>
      </w:r>
    </w:p>
    <w:p w:rsidR="009F412F" w:rsidRDefault="009F412F" w:rsidP="009F412F">
      <w:pPr>
        <w:autoSpaceDE w:val="0"/>
        <w:autoSpaceDN w:val="0"/>
        <w:rPr>
          <w:sz w:val="24"/>
          <w:szCs w:val="24"/>
        </w:rPr>
      </w:pPr>
    </w:p>
    <w:p w:rsidR="009F412F" w:rsidRDefault="009F412F" w:rsidP="009F412F">
      <w:pPr>
        <w:numPr>
          <w:ilvl w:val="0"/>
          <w:numId w:val="2"/>
        </w:numPr>
        <w:autoSpaceDE w:val="0"/>
        <w:autoSpaceDN w:val="0"/>
        <w:ind w:left="36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When You Attempt to Discover God’s Will, Know that God Has a Perfect Will for YOUR LIFE</w:t>
      </w:r>
    </w:p>
    <w:p w:rsidR="009F412F" w:rsidRDefault="009F412F" w:rsidP="009F412F">
      <w:pPr>
        <w:numPr>
          <w:ilvl w:val="0"/>
          <w:numId w:val="3"/>
        </w:numPr>
        <w:autoSpaceDE w:val="0"/>
        <w:autoSpaceDN w:val="0"/>
        <w:ind w:left="36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Definition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u w:val="single"/>
        </w:rPr>
        <w:t>God’s perfect will is His eternal, foreordained plan and purpose, which will not change and cannot be altered.</w:t>
      </w:r>
      <w:r>
        <w:rPr>
          <w:rFonts w:eastAsia="Times New Roman"/>
          <w:sz w:val="24"/>
          <w:szCs w:val="24"/>
        </w:rPr>
        <w:t xml:space="preserve">  </w:t>
      </w:r>
    </w:p>
    <w:p w:rsidR="009F412F" w:rsidRDefault="009F412F" w:rsidP="009F412F">
      <w:pPr>
        <w:numPr>
          <w:ilvl w:val="0"/>
          <w:numId w:val="3"/>
        </w:numPr>
        <w:autoSpaceDE w:val="0"/>
        <w:autoSpaceDN w:val="0"/>
        <w:ind w:left="36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Jonah 1:1-2</w:t>
      </w:r>
    </w:p>
    <w:p w:rsidR="009F412F" w:rsidRDefault="009F412F" w:rsidP="009F412F">
      <w:pPr>
        <w:pStyle w:val="ListParagraph"/>
        <w:autoSpaceDE w:val="0"/>
        <w:autoSpaceDN w:val="0"/>
        <w:spacing w:after="0" w:line="240" w:lineRule="auto"/>
        <w:ind w:left="360"/>
        <w:rPr>
          <w:b/>
          <w:bCs/>
          <w:sz w:val="24"/>
          <w:szCs w:val="24"/>
        </w:rPr>
      </w:pPr>
    </w:p>
    <w:p w:rsidR="009F412F" w:rsidRDefault="009F412F" w:rsidP="009F412F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When You Attempt to Discover God’s Will, Know that God Has a Perceptive Will for YOUR LIFE</w:t>
      </w:r>
    </w:p>
    <w:p w:rsidR="009F412F" w:rsidRDefault="009F412F" w:rsidP="009F412F">
      <w:pPr>
        <w:numPr>
          <w:ilvl w:val="0"/>
          <w:numId w:val="5"/>
        </w:numPr>
        <w:autoSpaceDE w:val="0"/>
        <w:autoSpaceDN w:val="0"/>
        <w:ind w:left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Definition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u w:val="single"/>
        </w:rPr>
        <w:t>God’s perceptive will is God’s desire for us to know and do what is right and wrong and is written in precepts or commandments.</w:t>
      </w:r>
      <w:r>
        <w:rPr>
          <w:rFonts w:eastAsia="Times New Roman"/>
          <w:sz w:val="24"/>
          <w:szCs w:val="24"/>
        </w:rPr>
        <w:t xml:space="preserve"> </w:t>
      </w:r>
    </w:p>
    <w:p w:rsidR="009F412F" w:rsidRDefault="009F412F" w:rsidP="009F412F">
      <w:pPr>
        <w:autoSpaceDE w:val="0"/>
        <w:autoSpaceDN w:val="0"/>
        <w:rPr>
          <w:sz w:val="24"/>
          <w:szCs w:val="24"/>
        </w:rPr>
      </w:pPr>
    </w:p>
    <w:p w:rsidR="009F412F" w:rsidRDefault="009F412F" w:rsidP="009F412F">
      <w:pPr>
        <w:numPr>
          <w:ilvl w:val="0"/>
          <w:numId w:val="6"/>
        </w:numPr>
        <w:autoSpaceDE w:val="0"/>
        <w:autoSpaceDN w:val="0"/>
        <w:ind w:left="36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When You Attempt to Discover God’s Will, Know that God Has a Permissive Will for YOUR LIFE</w:t>
      </w:r>
    </w:p>
    <w:p w:rsidR="009F412F" w:rsidRDefault="009F412F" w:rsidP="009F412F">
      <w:pPr>
        <w:numPr>
          <w:ilvl w:val="0"/>
          <w:numId w:val="7"/>
        </w:numPr>
        <w:autoSpaceDE w:val="0"/>
        <w:autoSpaceDN w:val="0"/>
        <w:ind w:left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Definition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u w:val="single"/>
        </w:rPr>
        <w:t>God’s permissive will is what God allows us to do within the framework of being free moral agents, good or bad, sin or righteousness.</w:t>
      </w:r>
    </w:p>
    <w:p w:rsidR="00A269CB" w:rsidRDefault="00A269CB">
      <w:bookmarkStart w:id="0" w:name="_GoBack"/>
      <w:bookmarkEnd w:id="0"/>
    </w:p>
    <w:sectPr w:rsidR="00A2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69E"/>
    <w:multiLevelType w:val="multilevel"/>
    <w:tmpl w:val="1EFA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62048"/>
    <w:multiLevelType w:val="multilevel"/>
    <w:tmpl w:val="321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D1D12"/>
    <w:multiLevelType w:val="multilevel"/>
    <w:tmpl w:val="BF4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327F"/>
    <w:multiLevelType w:val="multilevel"/>
    <w:tmpl w:val="F56A7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61301"/>
    <w:multiLevelType w:val="multilevel"/>
    <w:tmpl w:val="5EBE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14383C"/>
    <w:multiLevelType w:val="multilevel"/>
    <w:tmpl w:val="41FE2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640A8"/>
    <w:multiLevelType w:val="multilevel"/>
    <w:tmpl w:val="5E2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F"/>
    <w:rsid w:val="009F412F"/>
    <w:rsid w:val="00A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2F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2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2017-11-09T20:05:00Z</dcterms:created>
  <dcterms:modified xsi:type="dcterms:W3CDTF">2017-11-09T20:05:00Z</dcterms:modified>
</cp:coreProperties>
</file>